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B1F3" w14:textId="77777777" w:rsidR="00F705FC" w:rsidRPr="007C5145" w:rsidRDefault="00F705FC" w:rsidP="004221A4">
      <w:pPr>
        <w:pBdr>
          <w:top w:val="single" w:sz="4" w:space="1" w:color="auto"/>
          <w:left w:val="single" w:sz="4" w:space="4" w:color="auto"/>
          <w:bottom w:val="single" w:sz="4" w:space="1" w:color="auto"/>
          <w:right w:val="single" w:sz="4" w:space="4" w:color="auto"/>
        </w:pBdr>
        <w:rPr>
          <w:b/>
          <w:lang w:val="en-GB"/>
        </w:rPr>
      </w:pPr>
      <w:r w:rsidRPr="00BE2BB3">
        <w:rPr>
          <w:b/>
          <w:lang w:val="en"/>
        </w:rPr>
        <w:t>MINUTES OF MEETING OF THE COOPERATION COMMITTEE FOR KAJA BARNHAGE</w:t>
      </w:r>
    </w:p>
    <w:p w14:paraId="6EEF7CF5" w14:textId="77777777" w:rsidR="00F705FC" w:rsidRPr="007C5145" w:rsidRDefault="00F705FC" w:rsidP="004221A4">
      <w:pPr>
        <w:rPr>
          <w:sz w:val="28"/>
          <w:szCs w:val="28"/>
          <w:lang w:val="en-GB"/>
        </w:rPr>
      </w:pPr>
    </w:p>
    <w:p w14:paraId="7499C05B" w14:textId="77777777" w:rsidR="00F705FC" w:rsidRPr="007C5145" w:rsidRDefault="00F705FC" w:rsidP="004221A4">
      <w:pPr>
        <w:rPr>
          <w:i/>
          <w:lang w:val="en-GB"/>
        </w:rPr>
      </w:pPr>
      <w:r w:rsidRPr="00BE2BB3">
        <w:rPr>
          <w:i/>
          <w:lang w:val="en"/>
        </w:rPr>
        <w:t>Time: Thursday 27.01.2022 at 17:00 – 18:30</w:t>
      </w:r>
    </w:p>
    <w:p w14:paraId="49755EEA" w14:textId="77777777" w:rsidR="00F705FC" w:rsidRPr="007C5145" w:rsidRDefault="00F705FC" w:rsidP="004221A4">
      <w:pPr>
        <w:rPr>
          <w:i/>
          <w:lang w:val="en-GB"/>
        </w:rPr>
      </w:pPr>
      <w:r w:rsidRPr="00BE2BB3">
        <w:rPr>
          <w:i/>
          <w:lang w:val="en"/>
        </w:rPr>
        <w:t xml:space="preserve">Hotel Area: </w:t>
      </w:r>
      <w:proofErr w:type="spellStart"/>
      <w:r w:rsidRPr="00BE2BB3">
        <w:rPr>
          <w:i/>
          <w:lang w:val="en"/>
        </w:rPr>
        <w:t>Kaja</w:t>
      </w:r>
      <w:proofErr w:type="spellEnd"/>
      <w:r w:rsidRPr="00BE2BB3">
        <w:rPr>
          <w:i/>
          <w:lang w:val="en"/>
        </w:rPr>
        <w:t xml:space="preserve"> Kindergarten</w:t>
      </w:r>
    </w:p>
    <w:p w14:paraId="36C71A97" w14:textId="77777777" w:rsidR="00F705FC" w:rsidRPr="007C5145" w:rsidRDefault="00F705FC" w:rsidP="004221A4">
      <w:pPr>
        <w:rPr>
          <w:i/>
          <w:lang w:val="en-GB"/>
        </w:rPr>
      </w:pPr>
    </w:p>
    <w:p w14:paraId="0F53D5B2" w14:textId="77777777" w:rsidR="00F705FC" w:rsidRPr="00BE2BB3" w:rsidRDefault="00F705FC" w:rsidP="004221A4">
      <w:pPr>
        <w:rPr>
          <w:i/>
        </w:rPr>
      </w:pPr>
      <w:r w:rsidRPr="007C5145">
        <w:rPr>
          <w:i/>
        </w:rPr>
        <w:t>Present: Ida Elisa Eide Einarsdottir (Skogmus), Heidi D. Røstad, Bente Lise Fredvang and Viljar Rødje, Irmelin Gram-Hanssen (</w:t>
      </w:r>
      <w:proofErr w:type="spellStart"/>
      <w:r w:rsidRPr="007C5145">
        <w:rPr>
          <w:i/>
        </w:rPr>
        <w:t>Climbing</w:t>
      </w:r>
      <w:proofErr w:type="spellEnd"/>
      <w:r w:rsidRPr="007C5145">
        <w:rPr>
          <w:i/>
        </w:rPr>
        <w:t xml:space="preserve"> Mouse) (</w:t>
      </w:r>
      <w:proofErr w:type="spellStart"/>
      <w:r w:rsidRPr="007C5145">
        <w:rPr>
          <w:i/>
        </w:rPr>
        <w:t>referrer</w:t>
      </w:r>
      <w:proofErr w:type="spellEnd"/>
      <w:r w:rsidRPr="007C5145">
        <w:rPr>
          <w:i/>
        </w:rPr>
        <w:t>)</w:t>
      </w:r>
    </w:p>
    <w:p w14:paraId="1E39C20B" w14:textId="77777777" w:rsidR="00F705FC" w:rsidRPr="00BE2BB3" w:rsidRDefault="00F705FC" w:rsidP="004221A4">
      <w:pPr>
        <w:rPr>
          <w:i/>
        </w:rPr>
      </w:pPr>
    </w:p>
    <w:p w14:paraId="28D5D233" w14:textId="77777777" w:rsidR="00F705FC" w:rsidRPr="00BE2BB3" w:rsidRDefault="00F705FC" w:rsidP="004221A4">
      <w:pPr>
        <w:rPr>
          <w:i/>
        </w:rPr>
      </w:pPr>
    </w:p>
    <w:p w14:paraId="2DEDBCD4" w14:textId="77777777" w:rsidR="00F705FC" w:rsidRPr="007C5145" w:rsidRDefault="00F705FC" w:rsidP="004221A4">
      <w:pPr>
        <w:rPr>
          <w:b/>
          <w:bCs/>
          <w:i/>
          <w:lang w:val="en-GB"/>
        </w:rPr>
      </w:pPr>
      <w:r w:rsidRPr="00BE2BB3">
        <w:rPr>
          <w:b/>
          <w:bCs/>
          <w:i/>
          <w:lang w:val="en"/>
        </w:rPr>
        <w:t>Stuff:</w:t>
      </w:r>
    </w:p>
    <w:p w14:paraId="1471E3BD" w14:textId="77777777" w:rsidR="00F705FC" w:rsidRPr="007C5145" w:rsidRDefault="00F705FC" w:rsidP="004221A4">
      <w:pPr>
        <w:rPr>
          <w:lang w:val="en-GB"/>
        </w:rPr>
      </w:pPr>
    </w:p>
    <w:p w14:paraId="703A9184" w14:textId="77777777" w:rsidR="00F705FC" w:rsidRPr="007C5145" w:rsidRDefault="00F705FC" w:rsidP="004221A4">
      <w:pPr>
        <w:rPr>
          <w:lang w:val="en-GB"/>
        </w:rPr>
      </w:pPr>
      <w:r w:rsidRPr="00BE2BB3">
        <w:rPr>
          <w:lang w:val="en"/>
        </w:rPr>
        <w:t>Items 1-</w:t>
      </w:r>
      <w:proofErr w:type="gramStart"/>
      <w:r w:rsidRPr="00BE2BB3">
        <w:rPr>
          <w:lang w:val="en"/>
        </w:rPr>
        <w:t>22:Approval</w:t>
      </w:r>
      <w:proofErr w:type="gramEnd"/>
      <w:r w:rsidRPr="00BE2BB3">
        <w:rPr>
          <w:lang w:val="en"/>
        </w:rPr>
        <w:t xml:space="preserve"> of the agenda</w:t>
      </w:r>
    </w:p>
    <w:p w14:paraId="11ED5637" w14:textId="77777777" w:rsidR="00F705FC" w:rsidRPr="007C5145" w:rsidRDefault="00F705FC" w:rsidP="004221A4">
      <w:pPr>
        <w:rPr>
          <w:lang w:val="en-GB"/>
        </w:rPr>
      </w:pPr>
    </w:p>
    <w:p w14:paraId="591126C3" w14:textId="77777777" w:rsidR="00F705FC" w:rsidRPr="007C5145" w:rsidRDefault="00F705FC" w:rsidP="004221A4">
      <w:pPr>
        <w:rPr>
          <w:lang w:val="en-GB"/>
        </w:rPr>
      </w:pPr>
      <w:r w:rsidRPr="00BE2BB3">
        <w:rPr>
          <w:lang w:val="en"/>
        </w:rPr>
        <w:t>The agenda was approved.</w:t>
      </w:r>
    </w:p>
    <w:p w14:paraId="0208FC2F" w14:textId="77777777" w:rsidR="00F705FC" w:rsidRPr="007C5145" w:rsidRDefault="00F705FC" w:rsidP="004221A4">
      <w:pPr>
        <w:rPr>
          <w:lang w:val="en-GB"/>
        </w:rPr>
      </w:pPr>
    </w:p>
    <w:p w14:paraId="2DBF356C" w14:textId="77777777" w:rsidR="00F705FC" w:rsidRPr="007C5145" w:rsidRDefault="00F705FC" w:rsidP="004221A4">
      <w:pPr>
        <w:rPr>
          <w:lang w:val="en-GB"/>
        </w:rPr>
      </w:pPr>
    </w:p>
    <w:p w14:paraId="1B71395F" w14:textId="77777777" w:rsidR="00F705FC" w:rsidRPr="007C5145" w:rsidRDefault="00F705FC" w:rsidP="004221A4">
      <w:pPr>
        <w:rPr>
          <w:lang w:val="en-GB"/>
        </w:rPr>
      </w:pPr>
      <w:r w:rsidRPr="00BE2BB3">
        <w:rPr>
          <w:lang w:val="en"/>
        </w:rPr>
        <w:t>Item 2-</w:t>
      </w:r>
      <w:proofErr w:type="gramStart"/>
      <w:r w:rsidRPr="00BE2BB3">
        <w:rPr>
          <w:lang w:val="en"/>
        </w:rPr>
        <w:t>22:New</w:t>
      </w:r>
      <w:proofErr w:type="gramEnd"/>
      <w:r w:rsidRPr="00BE2BB3">
        <w:rPr>
          <w:lang w:val="en"/>
        </w:rPr>
        <w:t xml:space="preserve"> SU member</w:t>
      </w:r>
      <w:r w:rsidRPr="00BE2BB3">
        <w:rPr>
          <w:lang w:val="en"/>
        </w:rPr>
        <w:tab/>
      </w:r>
      <w:bookmarkStart w:id="0" w:name="_Hlk48211072"/>
    </w:p>
    <w:p w14:paraId="61B2A06A" w14:textId="77777777" w:rsidR="00F705FC" w:rsidRPr="007C5145" w:rsidRDefault="00F705FC" w:rsidP="004221A4">
      <w:pPr>
        <w:rPr>
          <w:lang w:val="en-GB"/>
        </w:rPr>
      </w:pPr>
    </w:p>
    <w:p w14:paraId="1CC0F779" w14:textId="6CC93E4E" w:rsidR="00F705FC" w:rsidRPr="007C5145" w:rsidRDefault="00F705FC" w:rsidP="004221A4">
      <w:pPr>
        <w:rPr>
          <w:lang w:val="en-GB"/>
        </w:rPr>
      </w:pPr>
      <w:r w:rsidRPr="00BE2BB3">
        <w:rPr>
          <w:lang w:val="en"/>
        </w:rPr>
        <w:t xml:space="preserve">Irmelin quits as an SU member this summer, and The Father of </w:t>
      </w:r>
      <w:proofErr w:type="spellStart"/>
      <w:r w:rsidR="007C5145">
        <w:rPr>
          <w:lang w:val="en"/>
        </w:rPr>
        <w:t>Ludvig</w:t>
      </w:r>
      <w:proofErr w:type="spellEnd"/>
      <w:r w:rsidRPr="00BE2BB3">
        <w:rPr>
          <w:lang w:val="en"/>
        </w:rPr>
        <w:t xml:space="preserve"> (</w:t>
      </w:r>
      <w:proofErr w:type="spellStart"/>
      <w:r w:rsidR="007C5145">
        <w:rPr>
          <w:lang w:val="en"/>
        </w:rPr>
        <w:t>skogmus</w:t>
      </w:r>
      <w:proofErr w:type="spellEnd"/>
      <w:r w:rsidRPr="00BE2BB3">
        <w:rPr>
          <w:lang w:val="en"/>
        </w:rPr>
        <w:t xml:space="preserve">) is interested in running. To ensure a better transition between SU members, SU decided to change routines for recruiting new members from autumn to spring. At the same time, SU wants to increase the number of SU members so that more parents who want easier can contribute to activities in kindergartens. </w:t>
      </w:r>
      <w:proofErr w:type="gramStart"/>
      <w:r w:rsidRPr="00BE2BB3">
        <w:rPr>
          <w:lang w:val="en"/>
        </w:rPr>
        <w:t>In order to</w:t>
      </w:r>
      <w:proofErr w:type="gramEnd"/>
      <w:r w:rsidRPr="00BE2BB3">
        <w:rPr>
          <w:lang w:val="en"/>
        </w:rPr>
        <w:t xml:space="preserve"> enlist members for next year, Viljar sends out an email with an invitation to parents who want to join SU. If no one has an objection, those who join SU for the next kindergarten year and will be acting at the first parent meeting.</w:t>
      </w:r>
    </w:p>
    <w:bookmarkEnd w:id="0"/>
    <w:p w14:paraId="31E2A530" w14:textId="77777777" w:rsidR="00F705FC" w:rsidRPr="007C5145" w:rsidRDefault="00F705FC" w:rsidP="004221A4">
      <w:pPr>
        <w:rPr>
          <w:lang w:val="en-GB"/>
        </w:rPr>
      </w:pPr>
    </w:p>
    <w:p w14:paraId="5EE8002C" w14:textId="77777777" w:rsidR="00F705FC" w:rsidRPr="007C5145" w:rsidRDefault="00F705FC" w:rsidP="004221A4">
      <w:pPr>
        <w:rPr>
          <w:lang w:val="en-GB"/>
        </w:rPr>
      </w:pPr>
    </w:p>
    <w:p w14:paraId="055B7ABE" w14:textId="77777777" w:rsidR="00F705FC" w:rsidRPr="007C5145" w:rsidRDefault="00F705FC" w:rsidP="004221A4">
      <w:pPr>
        <w:rPr>
          <w:lang w:val="en-GB"/>
        </w:rPr>
      </w:pPr>
      <w:r w:rsidRPr="00BE2BB3">
        <w:rPr>
          <w:lang w:val="en"/>
        </w:rPr>
        <w:t xml:space="preserve">Item 3-22: Information on admission, finances, personnel </w:t>
      </w:r>
    </w:p>
    <w:p w14:paraId="21808DF0" w14:textId="77777777" w:rsidR="00F705FC" w:rsidRPr="007C5145" w:rsidRDefault="00F705FC" w:rsidP="004221A4">
      <w:pPr>
        <w:rPr>
          <w:lang w:val="en-GB"/>
        </w:rPr>
      </w:pPr>
    </w:p>
    <w:p w14:paraId="5BD1EB88" w14:textId="77777777" w:rsidR="00F705FC" w:rsidRPr="007C5145" w:rsidRDefault="00F705FC" w:rsidP="004221A4">
      <w:pPr>
        <w:rPr>
          <w:lang w:val="en-GB"/>
        </w:rPr>
      </w:pPr>
      <w:r w:rsidRPr="00512170">
        <w:rPr>
          <w:u w:val="single"/>
          <w:lang w:val="en"/>
        </w:rPr>
        <w:t xml:space="preserve">Recording. </w:t>
      </w:r>
      <w:r>
        <w:rPr>
          <w:lang w:val="en"/>
        </w:rPr>
        <w:t xml:space="preserve"> All places are filled from autumn, with 14 children at </w:t>
      </w:r>
      <w:proofErr w:type="spellStart"/>
      <w:r>
        <w:rPr>
          <w:lang w:val="en"/>
        </w:rPr>
        <w:t>Skogmus</w:t>
      </w:r>
      <w:proofErr w:type="spellEnd"/>
      <w:r>
        <w:rPr>
          <w:lang w:val="en"/>
        </w:rPr>
        <w:t xml:space="preserve">, 16 children at Klatremus and 12 children at </w:t>
      </w:r>
      <w:proofErr w:type="spellStart"/>
      <w:r>
        <w:rPr>
          <w:lang w:val="en"/>
        </w:rPr>
        <w:t>Skogmus</w:t>
      </w:r>
      <w:proofErr w:type="spellEnd"/>
      <w:r>
        <w:rPr>
          <w:lang w:val="en"/>
        </w:rPr>
        <w:t xml:space="preserve">. There will be more children at </w:t>
      </w:r>
      <w:proofErr w:type="spellStart"/>
      <w:r>
        <w:rPr>
          <w:lang w:val="en"/>
        </w:rPr>
        <w:t>Markmus</w:t>
      </w:r>
      <w:proofErr w:type="spellEnd"/>
      <w:r>
        <w:rPr>
          <w:lang w:val="en"/>
        </w:rPr>
        <w:t xml:space="preserve"> in the autumn, which means that the three groups are more evenly distributed. </w:t>
      </w:r>
    </w:p>
    <w:p w14:paraId="1F4594DA" w14:textId="77777777" w:rsidR="00F705FC" w:rsidRPr="007C5145" w:rsidRDefault="00F705FC" w:rsidP="004221A4">
      <w:pPr>
        <w:rPr>
          <w:lang w:val="en-GB"/>
        </w:rPr>
      </w:pPr>
      <w:proofErr w:type="spellStart"/>
      <w:r>
        <w:rPr>
          <w:lang w:val="en"/>
        </w:rPr>
        <w:t>Markmus</w:t>
      </w:r>
      <w:proofErr w:type="spellEnd"/>
      <w:r>
        <w:rPr>
          <w:lang w:val="en"/>
        </w:rPr>
        <w:t xml:space="preserve"> has worked very well, and when new children have been moved </w:t>
      </w:r>
      <w:proofErr w:type="gramStart"/>
      <w:r>
        <w:rPr>
          <w:lang w:val="en"/>
        </w:rPr>
        <w:t>over</w:t>
      </w:r>
      <w:proofErr w:type="gramEnd"/>
      <w:r>
        <w:rPr>
          <w:lang w:val="en"/>
        </w:rPr>
        <w:t xml:space="preserve"> they have been "trained" by the others to be </w:t>
      </w:r>
      <w:proofErr w:type="spellStart"/>
      <w:r>
        <w:rPr>
          <w:lang w:val="en"/>
        </w:rPr>
        <w:t>Markmus</w:t>
      </w:r>
      <w:proofErr w:type="spellEnd"/>
      <w:r>
        <w:rPr>
          <w:lang w:val="en"/>
        </w:rPr>
        <w:t xml:space="preserve"> children. It's been </w:t>
      </w:r>
      <w:proofErr w:type="gramStart"/>
      <w:r>
        <w:rPr>
          <w:lang w:val="en"/>
        </w:rPr>
        <w:t>really nice</w:t>
      </w:r>
      <w:proofErr w:type="gramEnd"/>
      <w:r>
        <w:rPr>
          <w:lang w:val="en"/>
        </w:rPr>
        <w:t xml:space="preserve"> to see.</w:t>
      </w:r>
    </w:p>
    <w:p w14:paraId="4B6C3DDF" w14:textId="77777777" w:rsidR="00F705FC" w:rsidRPr="007C5145" w:rsidRDefault="00F705FC" w:rsidP="004221A4">
      <w:pPr>
        <w:rPr>
          <w:lang w:val="en-GB"/>
        </w:rPr>
      </w:pPr>
    </w:p>
    <w:p w14:paraId="128E6337" w14:textId="77777777" w:rsidR="00F705FC" w:rsidRPr="007C5145" w:rsidRDefault="00F705FC" w:rsidP="004221A4">
      <w:pPr>
        <w:rPr>
          <w:lang w:val="en-GB"/>
        </w:rPr>
      </w:pPr>
      <w:r w:rsidRPr="00512170">
        <w:rPr>
          <w:u w:val="single"/>
          <w:lang w:val="en"/>
        </w:rPr>
        <w:t xml:space="preserve">Employees. </w:t>
      </w:r>
      <w:r>
        <w:rPr>
          <w:lang w:val="en"/>
        </w:rPr>
        <w:t xml:space="preserve"> Kenneth has gained a permanent position in another kindergarten and therefore leaves </w:t>
      </w:r>
      <w:proofErr w:type="spellStart"/>
      <w:r>
        <w:rPr>
          <w:lang w:val="en"/>
        </w:rPr>
        <w:t>Kaja</w:t>
      </w:r>
      <w:proofErr w:type="spellEnd"/>
      <w:r>
        <w:rPr>
          <w:lang w:val="en"/>
        </w:rPr>
        <w:t xml:space="preserve"> now this summer. Positions will be announced now to try to resolve staff solitaire this autumn. The parent group will be informed as soon as this is in place. </w:t>
      </w:r>
    </w:p>
    <w:p w14:paraId="7B80E83A" w14:textId="77777777" w:rsidR="00F705FC" w:rsidRPr="007C5145" w:rsidRDefault="00F705FC" w:rsidP="004221A4">
      <w:pPr>
        <w:rPr>
          <w:lang w:val="en-GB"/>
        </w:rPr>
      </w:pPr>
      <w:r>
        <w:rPr>
          <w:lang w:val="en"/>
        </w:rPr>
        <w:t xml:space="preserve">Iselin has been given a permanent position as a kindergarten teacher at </w:t>
      </w:r>
      <w:proofErr w:type="spellStart"/>
      <w:r>
        <w:rPr>
          <w:lang w:val="en"/>
        </w:rPr>
        <w:t>Skogmus</w:t>
      </w:r>
      <w:proofErr w:type="spellEnd"/>
      <w:r>
        <w:rPr>
          <w:lang w:val="en"/>
        </w:rPr>
        <w:t>. Viljar is employed through 2022.</w:t>
      </w:r>
    </w:p>
    <w:p w14:paraId="1B5A0291" w14:textId="77777777" w:rsidR="00F705FC" w:rsidRPr="007C5145" w:rsidRDefault="00F705FC" w:rsidP="004221A4">
      <w:pPr>
        <w:rPr>
          <w:lang w:val="en-GB"/>
        </w:rPr>
      </w:pPr>
    </w:p>
    <w:p w14:paraId="67213423" w14:textId="77777777" w:rsidR="00F705FC" w:rsidRPr="007C5145" w:rsidRDefault="00F705FC" w:rsidP="004221A4">
      <w:pPr>
        <w:rPr>
          <w:lang w:val="en-GB"/>
        </w:rPr>
      </w:pPr>
      <w:r w:rsidRPr="00571169">
        <w:rPr>
          <w:u w:val="single"/>
          <w:lang w:val="en"/>
        </w:rPr>
        <w:t xml:space="preserve">Economy. </w:t>
      </w:r>
      <w:r>
        <w:rPr>
          <w:lang w:val="en"/>
        </w:rPr>
        <w:t xml:space="preserve"> </w:t>
      </w:r>
      <w:proofErr w:type="spellStart"/>
      <w:r>
        <w:rPr>
          <w:lang w:val="en"/>
        </w:rPr>
        <w:t>Kaja</w:t>
      </w:r>
      <w:proofErr w:type="spellEnd"/>
      <w:r>
        <w:rPr>
          <w:lang w:val="en"/>
        </w:rPr>
        <w:t xml:space="preserve"> has had a small plus in 2021. In 2022, we will lose and have poor liquidity. This is partly </w:t>
      </w:r>
      <w:proofErr w:type="gramStart"/>
      <w:r>
        <w:rPr>
          <w:lang w:val="en"/>
        </w:rPr>
        <w:t>due to the fact that</w:t>
      </w:r>
      <w:proofErr w:type="gramEnd"/>
      <w:r>
        <w:rPr>
          <w:lang w:val="en"/>
        </w:rPr>
        <w:t xml:space="preserve"> the refurbishment with a new roof has been more costly than initially thought, and that there has been a lot of illness among the employees that has necessitated temporary workers. </w:t>
      </w:r>
    </w:p>
    <w:p w14:paraId="7FDA1D25" w14:textId="77777777" w:rsidR="00F705FC" w:rsidRPr="007C5145" w:rsidRDefault="00F705FC" w:rsidP="004221A4">
      <w:pPr>
        <w:rPr>
          <w:lang w:val="en-GB"/>
        </w:rPr>
      </w:pPr>
      <w:proofErr w:type="spellStart"/>
      <w:r>
        <w:rPr>
          <w:lang w:val="en"/>
        </w:rPr>
        <w:lastRenderedPageBreak/>
        <w:t>Kaja</w:t>
      </w:r>
      <w:proofErr w:type="spellEnd"/>
      <w:r>
        <w:rPr>
          <w:lang w:val="en"/>
        </w:rPr>
        <w:t xml:space="preserve"> wants to remain a small kindergarten that has close contact with the children. Therefore, we have not increased the number of places in connection with the refurbishment. Something that might otherwise have provided greater financial support. </w:t>
      </w:r>
    </w:p>
    <w:p w14:paraId="6D9D0D00" w14:textId="77777777" w:rsidR="00F705FC" w:rsidRPr="007C5145" w:rsidRDefault="00F705FC" w:rsidP="004221A4">
      <w:pPr>
        <w:rPr>
          <w:lang w:val="en-GB"/>
        </w:rPr>
      </w:pPr>
      <w:r>
        <w:rPr>
          <w:lang w:val="en"/>
        </w:rPr>
        <w:t xml:space="preserve">Viljar will have a meeting with financial advice at the PBL, where the possibility of increasing the number of places will be discussed, among other things. </w:t>
      </w:r>
    </w:p>
    <w:p w14:paraId="3D089CE1" w14:textId="77777777" w:rsidR="00F705FC" w:rsidRPr="00BE2BB3" w:rsidRDefault="00F705FC" w:rsidP="004221A4">
      <w:r>
        <w:rPr>
          <w:lang w:val="en"/>
        </w:rPr>
        <w:t xml:space="preserve">Income from dietary supplements does not match actual food expenses. This should be adjusted. </w:t>
      </w:r>
    </w:p>
    <w:p w14:paraId="0B5B10D9" w14:textId="77777777" w:rsidR="00CA0902" w:rsidRPr="00BE2BB3" w:rsidRDefault="00CA0902" w:rsidP="00CA0902"/>
    <w:p w14:paraId="6533D909" w14:textId="77777777" w:rsidR="00EE4CC9" w:rsidRPr="00BE2BB3" w:rsidRDefault="00EE4CC9" w:rsidP="00562782"/>
    <w:p w14:paraId="111A13CD" w14:textId="77777777" w:rsidR="00EE4CC9" w:rsidRPr="00EE4CC9" w:rsidRDefault="00EE4CC9" w:rsidP="00562782">
      <w:pPr>
        <w:rPr>
          <w:lang w:val="en-GB"/>
        </w:rPr>
      </w:pPr>
      <w:r w:rsidRPr="00BE2BB3">
        <w:rPr>
          <w:lang w:val="en"/>
        </w:rPr>
        <w:t>Item 4-</w:t>
      </w:r>
      <w:proofErr w:type="gramStart"/>
      <w:r w:rsidRPr="00BE2BB3">
        <w:rPr>
          <w:lang w:val="en"/>
        </w:rPr>
        <w:t>22:Annual</w:t>
      </w:r>
      <w:proofErr w:type="gramEnd"/>
      <w:r w:rsidRPr="00BE2BB3">
        <w:rPr>
          <w:lang w:val="en"/>
        </w:rPr>
        <w:t xml:space="preserve"> Plan</w:t>
      </w:r>
    </w:p>
    <w:p w14:paraId="307657AC" w14:textId="77777777" w:rsidR="00EE4CC9" w:rsidRPr="00EE4CC9" w:rsidRDefault="00EE4CC9" w:rsidP="00562782">
      <w:pPr>
        <w:rPr>
          <w:lang w:val="en-GB"/>
        </w:rPr>
      </w:pPr>
    </w:p>
    <w:p w14:paraId="470E1DCD" w14:textId="77777777" w:rsidR="00EE4CC9" w:rsidRPr="00EE4CC9" w:rsidRDefault="00EE4CC9" w:rsidP="00562782">
      <w:pPr>
        <w:rPr>
          <w:lang w:val="en-GB"/>
        </w:rPr>
      </w:pPr>
      <w:r>
        <w:rPr>
          <w:lang w:val="en"/>
        </w:rPr>
        <w:t xml:space="preserve">There has been a focus on risk play and gender. This focus has been very instructive for the staff group, who have gained a deeper understanding of these topics and become more aware of how to be with children in risk play (both children who seek risk in their play, and children who find risk difficult) and how to relate to gender. </w:t>
      </w:r>
      <w:proofErr w:type="gramStart"/>
      <w:r>
        <w:rPr>
          <w:lang w:val="en"/>
        </w:rPr>
        <w:t>Also</w:t>
      </w:r>
      <w:proofErr w:type="gramEnd"/>
      <w:r>
        <w:rPr>
          <w:lang w:val="en"/>
        </w:rPr>
        <w:t xml:space="preserve"> more focus on how the kindergarten works with this.</w:t>
      </w:r>
    </w:p>
    <w:p w14:paraId="039A23C8" w14:textId="77777777" w:rsidR="00EE4CC9" w:rsidRPr="00EE4CC9" w:rsidRDefault="00EE4CC9" w:rsidP="00562782">
      <w:pPr>
        <w:rPr>
          <w:lang w:val="en-GB"/>
        </w:rPr>
      </w:pPr>
      <w:r>
        <w:rPr>
          <w:lang w:val="en"/>
        </w:rPr>
        <w:t xml:space="preserve">Educational documentation has also been a focus. This has, among other things, focused on developing competencies around seeing how they work, as well as communicating this to the parents. They have used a model that raises awareness of </w:t>
      </w:r>
      <w:proofErr w:type="gramStart"/>
      <w:r>
        <w:rPr>
          <w:lang w:val="en"/>
        </w:rPr>
        <w:t>pedagogy, and</w:t>
      </w:r>
      <w:proofErr w:type="gramEnd"/>
      <w:r>
        <w:rPr>
          <w:lang w:val="en"/>
        </w:rPr>
        <w:t xml:space="preserve"> will work systematically on it. There is now a focus on what formats might be good to share this documentation – </w:t>
      </w:r>
      <w:proofErr w:type="gramStart"/>
      <w:r>
        <w:rPr>
          <w:lang w:val="en"/>
        </w:rPr>
        <w:t>e.g.</w:t>
      </w:r>
      <w:proofErr w:type="gramEnd"/>
      <w:r>
        <w:rPr>
          <w:lang w:val="en"/>
        </w:rPr>
        <w:t xml:space="preserve"> social media (here there is a focus on privacy, and there will not be children in the pictures but rather focus on activities).</w:t>
      </w:r>
    </w:p>
    <w:p w14:paraId="4B5B6F1F" w14:textId="77777777" w:rsidR="00EE4CC9" w:rsidRPr="00EE4CC9" w:rsidRDefault="00EE4CC9" w:rsidP="00562782">
      <w:pPr>
        <w:rPr>
          <w:lang w:val="en-GB"/>
        </w:rPr>
      </w:pPr>
      <w:r>
        <w:rPr>
          <w:lang w:val="en"/>
        </w:rPr>
        <w:t>Planning days will be laid as close to the school route as possible.</w:t>
      </w:r>
    </w:p>
    <w:p w14:paraId="0DC2CC56" w14:textId="77777777" w:rsidR="00EE4CC9" w:rsidRPr="00EE4CC9" w:rsidRDefault="00EE4CC9" w:rsidP="00562782">
      <w:pPr>
        <w:rPr>
          <w:lang w:val="en-GB"/>
        </w:rPr>
      </w:pPr>
      <w:r w:rsidRPr="00EE4CC9">
        <w:rPr>
          <w:i/>
          <w:iCs/>
          <w:lang w:val="en-GB"/>
        </w:rPr>
        <w:t xml:space="preserve">                         </w:t>
      </w:r>
    </w:p>
    <w:p w14:paraId="0525AB14" w14:textId="77777777" w:rsidR="00EE4CC9" w:rsidRPr="00EE4CC9" w:rsidRDefault="00EE4CC9" w:rsidP="00562782">
      <w:pPr>
        <w:rPr>
          <w:lang w:val="en-GB"/>
        </w:rPr>
      </w:pPr>
    </w:p>
    <w:p w14:paraId="1120DBB6" w14:textId="77777777" w:rsidR="00EE4CC9" w:rsidRPr="00EE4CC9" w:rsidRDefault="00EE4CC9" w:rsidP="00562782">
      <w:pPr>
        <w:rPr>
          <w:i/>
          <w:iCs/>
          <w:lang w:val="en-GB"/>
        </w:rPr>
      </w:pPr>
      <w:r w:rsidRPr="00BE2BB3">
        <w:rPr>
          <w:lang w:val="en"/>
        </w:rPr>
        <w:t>Cases 5-22:</w:t>
      </w:r>
    </w:p>
    <w:p w14:paraId="3499867F" w14:textId="77777777" w:rsidR="00EE4CC9" w:rsidRPr="00EE4CC9" w:rsidRDefault="00EE4CC9" w:rsidP="00562782">
      <w:pPr>
        <w:rPr>
          <w:lang w:val="en-GB"/>
        </w:rPr>
      </w:pPr>
    </w:p>
    <w:p w14:paraId="00C98484" w14:textId="77777777" w:rsidR="00EE4CC9" w:rsidRPr="00EE4CC9" w:rsidRDefault="00EE4CC9" w:rsidP="00562782">
      <w:pPr>
        <w:rPr>
          <w:lang w:val="en-GB"/>
        </w:rPr>
      </w:pPr>
      <w:r w:rsidRPr="00BE2BB3">
        <w:rPr>
          <w:u w:val="single"/>
          <w:lang w:val="en"/>
        </w:rPr>
        <w:t xml:space="preserve">Episode of unwanted visits to the kindergarten. </w:t>
      </w:r>
      <w:r w:rsidRPr="00BE2BB3">
        <w:rPr>
          <w:lang w:val="en"/>
        </w:rPr>
        <w:t xml:space="preserve"> SU relayed comments from parents who have expressed concern and confusion about the way the episode was handled. There was a desire on the part of the kindergarten to inform the parents quickly. At the same time, they did not want to create unnecessary rumor spread. This is a difficult balancing act. </w:t>
      </w:r>
    </w:p>
    <w:p w14:paraId="4DED6F47" w14:textId="77777777" w:rsidR="00EE4CC9" w:rsidRPr="00EE4CC9" w:rsidRDefault="00EE4CC9" w:rsidP="00562782">
      <w:pPr>
        <w:rPr>
          <w:lang w:val="en-GB"/>
        </w:rPr>
      </w:pPr>
      <w:r>
        <w:rPr>
          <w:lang w:val="en"/>
        </w:rPr>
        <w:t xml:space="preserve">It was agreed that it would have been nice to communicate with the board and/or SU prior to sending out information to ensure good communication with the parents in such situations. </w:t>
      </w:r>
    </w:p>
    <w:p w14:paraId="28D2E0E5" w14:textId="77777777" w:rsidR="00EE4CC9" w:rsidRPr="00EE4CC9" w:rsidRDefault="00EE4CC9" w:rsidP="00562782">
      <w:pPr>
        <w:rPr>
          <w:lang w:val="en-GB"/>
        </w:rPr>
      </w:pPr>
      <w:r>
        <w:rPr>
          <w:lang w:val="en"/>
        </w:rPr>
        <w:t xml:space="preserve">Code lock on the gates of forest mice was not a direct result of the episode, but the result of several questions about having the children sleeping so close to the gate. </w:t>
      </w:r>
    </w:p>
    <w:p w14:paraId="3D0A77ED" w14:textId="77777777" w:rsidR="00EE4CC9" w:rsidRPr="00EE4CC9" w:rsidRDefault="00EE4CC9" w:rsidP="00562782">
      <w:pPr>
        <w:rPr>
          <w:lang w:val="en-GB"/>
        </w:rPr>
      </w:pPr>
      <w:r>
        <w:rPr>
          <w:lang w:val="en"/>
        </w:rPr>
        <w:t xml:space="preserve">SU agreed to follow the process that is also followed in school: "see something, investigate, measures" and ensure good communication with the parents, so that everyone is safe in the process in such situations. </w:t>
      </w:r>
    </w:p>
    <w:p w14:paraId="55A7848E" w14:textId="77777777" w:rsidR="00EE4CC9" w:rsidRPr="00EE4CC9" w:rsidRDefault="00EE4CC9" w:rsidP="00562782">
      <w:pPr>
        <w:rPr>
          <w:u w:val="single"/>
          <w:lang w:val="en-GB"/>
        </w:rPr>
      </w:pPr>
    </w:p>
    <w:p w14:paraId="1695240A" w14:textId="77777777" w:rsidR="00EE4CC9" w:rsidRPr="00EE4CC9" w:rsidRDefault="00EE4CC9" w:rsidP="00562782">
      <w:pPr>
        <w:rPr>
          <w:lang w:val="en-GB"/>
        </w:rPr>
      </w:pPr>
      <w:r w:rsidRPr="006B2E69">
        <w:rPr>
          <w:u w:val="single"/>
          <w:lang w:val="en"/>
        </w:rPr>
        <w:t xml:space="preserve">Beating in kindergarten. </w:t>
      </w:r>
      <w:r>
        <w:rPr>
          <w:lang w:val="en"/>
        </w:rPr>
        <w:t xml:space="preserve"> SU relayed questions from parents on Klatremus who find that their children talk about someone beating. There was an awareness of and routines for such situations. </w:t>
      </w:r>
    </w:p>
    <w:p w14:paraId="72944F0C" w14:textId="77777777" w:rsidR="00EE4CC9" w:rsidRPr="00EE4CC9" w:rsidRDefault="00EE4CC9" w:rsidP="00562782">
      <w:pPr>
        <w:rPr>
          <w:lang w:val="en-GB"/>
        </w:rPr>
      </w:pPr>
      <w:r>
        <w:rPr>
          <w:lang w:val="en"/>
        </w:rPr>
        <w:t>It was clarified that there is a focus on being good together in the groups and that this also includes helping in such situations. Children who experience something unpleasant from other children are taken seriously. The comments from the parents will be passed on to the educational leader at Klatremus.</w:t>
      </w:r>
    </w:p>
    <w:p w14:paraId="3EA98123" w14:textId="77777777" w:rsidR="00EE4CC9" w:rsidRPr="00EE4CC9" w:rsidRDefault="00EE4CC9" w:rsidP="00562782">
      <w:pPr>
        <w:rPr>
          <w:lang w:val="en-GB"/>
        </w:rPr>
      </w:pPr>
    </w:p>
    <w:p w14:paraId="07CBE646" w14:textId="77777777" w:rsidR="00EE4CC9" w:rsidRPr="00EE4CC9" w:rsidRDefault="00EE4CC9" w:rsidP="00562782">
      <w:pPr>
        <w:rPr>
          <w:lang w:val="en-GB"/>
        </w:rPr>
      </w:pPr>
      <w:r w:rsidRPr="006B2E69">
        <w:rPr>
          <w:u w:val="single"/>
          <w:lang w:val="en"/>
        </w:rPr>
        <w:lastRenderedPageBreak/>
        <w:t xml:space="preserve">Activities in the kindergarten for the next year. </w:t>
      </w:r>
      <w:r>
        <w:rPr>
          <w:lang w:val="en"/>
        </w:rPr>
        <w:t xml:space="preserve"> There is a need to "revive" some of the activities and traditions that have been part of </w:t>
      </w:r>
      <w:proofErr w:type="spellStart"/>
      <w:r>
        <w:rPr>
          <w:lang w:val="en"/>
        </w:rPr>
        <w:t>Kaja</w:t>
      </w:r>
      <w:proofErr w:type="spellEnd"/>
      <w:r>
        <w:rPr>
          <w:lang w:val="en"/>
        </w:rPr>
        <w:t xml:space="preserve"> kindergarten and that have been paused in Corona. SU wants to think about how we want it to be in the future. The first activity will be a summer party on June 16th. It has traditionally been the staff's responsibility to organize, but it is also possible to share the responsibility with the parent group. </w:t>
      </w:r>
    </w:p>
    <w:p w14:paraId="344DB4A4" w14:textId="77777777" w:rsidR="00EE4CC9" w:rsidRPr="00EE4CC9" w:rsidRDefault="00EE4CC9" w:rsidP="00562782">
      <w:pPr>
        <w:rPr>
          <w:lang w:val="en-GB"/>
        </w:rPr>
      </w:pPr>
      <w:r>
        <w:rPr>
          <w:lang w:val="en"/>
        </w:rPr>
        <w:t xml:space="preserve">Activities will become a point at the first parent meeting this autumn, so that parents can get an overview of what activities they are responsible for. </w:t>
      </w:r>
    </w:p>
    <w:p w14:paraId="0A2499BE" w14:textId="08FCCC3C" w:rsidR="006B2E69" w:rsidRPr="00EE4CC9" w:rsidRDefault="006B2E69">
      <w:pPr>
        <w:rPr>
          <w:lang w:val="en-GB"/>
        </w:rPr>
      </w:pPr>
    </w:p>
    <w:sectPr w:rsidR="006B2E69" w:rsidRPr="00EE4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02"/>
    <w:rsid w:val="0009088B"/>
    <w:rsid w:val="00115CCF"/>
    <w:rsid w:val="003801AF"/>
    <w:rsid w:val="0047100F"/>
    <w:rsid w:val="00512170"/>
    <w:rsid w:val="00571169"/>
    <w:rsid w:val="005A3531"/>
    <w:rsid w:val="006B2E69"/>
    <w:rsid w:val="007C5145"/>
    <w:rsid w:val="008716EE"/>
    <w:rsid w:val="00BC2CBA"/>
    <w:rsid w:val="00BE2BB3"/>
    <w:rsid w:val="00CA0902"/>
    <w:rsid w:val="00E93703"/>
    <w:rsid w:val="00EE4CC9"/>
    <w:rsid w:val="00F705FC"/>
    <w:rsid w:val="00F9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E582"/>
  <w15:chartTrackingRefBased/>
  <w15:docId w15:val="{01D08640-3105-4F88-A6EA-5A70E029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02"/>
    <w:pPr>
      <w:spacing w:after="0" w:line="240" w:lineRule="auto"/>
    </w:pPr>
    <w:rPr>
      <w:rFonts w:ascii="Times New Roman" w:eastAsia="Times New Roman" w:hAnsi="Times New Roman" w:cs="Times New Roman"/>
      <w:sz w:val="24"/>
      <w:szCs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1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CF0D-1E29-4E67-B096-770EA777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909</Words>
  <Characters>4821</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Irmelin Gram-Hanssen</dc:creator>
  <cp:keywords/>
  <dc:description/>
  <cp:lastModifiedBy>Hanne Børja Storsve</cp:lastModifiedBy>
  <cp:revision>6</cp:revision>
  <dcterms:created xsi:type="dcterms:W3CDTF">2022-06-03T07:32:00Z</dcterms:created>
  <dcterms:modified xsi:type="dcterms:W3CDTF">2022-06-03T07:56:00Z</dcterms:modified>
</cp:coreProperties>
</file>